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177" w:rsidRDefault="00D42177" w:rsidP="00D42177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771DA7">
        <w:rPr>
          <w:b/>
          <w:color w:val="000000" w:themeColor="text1"/>
          <w:sz w:val="28"/>
        </w:rPr>
        <w:t>Lines and angles</w:t>
      </w:r>
      <w:r w:rsidR="00B849E1">
        <w:rPr>
          <w:b/>
          <w:color w:val="000000" w:themeColor="text1"/>
          <w:sz w:val="28"/>
        </w:rPr>
        <w:t xml:space="preserve"> VIII</w:t>
      </w:r>
    </w:p>
    <w:p w:rsidR="00D42177" w:rsidRPr="00771DA7" w:rsidRDefault="00D42177" w:rsidP="00D42177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 xml:space="preserve">Find the complement of each of the following angles:- </w:t>
      </w:r>
      <w:r w:rsidRPr="00771DA7">
        <w:rPr>
          <w:color w:val="000000" w:themeColor="text1"/>
        </w:rPr>
        <w:br/>
        <w:t>(</w:t>
      </w:r>
      <w:proofErr w:type="spellStart"/>
      <w:r w:rsidRPr="00771DA7">
        <w:rPr>
          <w:color w:val="000000" w:themeColor="text1"/>
        </w:rPr>
        <w:t>i</w:t>
      </w:r>
      <w:proofErr w:type="spellEnd"/>
      <w:r w:rsidRPr="00771DA7">
        <w:rPr>
          <w:color w:val="000000" w:themeColor="text1"/>
        </w:rPr>
        <w:t>) 60°</w:t>
      </w:r>
      <w:r w:rsidRPr="00771DA7">
        <w:rPr>
          <w:color w:val="000000" w:themeColor="text1"/>
        </w:rPr>
        <w:tab/>
      </w:r>
      <w:r w:rsidRPr="00771DA7">
        <w:rPr>
          <w:color w:val="000000" w:themeColor="text1"/>
        </w:rPr>
        <w:tab/>
        <w:t>(ii) 72</w:t>
      </w:r>
      <w:r w:rsidRPr="00771DA7">
        <w:rPr>
          <w:color w:val="000000" w:themeColor="text1"/>
          <w:vertAlign w:val="superscript"/>
        </w:rPr>
        <w:t>o</w:t>
      </w:r>
      <w:r w:rsidRPr="00771DA7">
        <w:rPr>
          <w:color w:val="000000" w:themeColor="text1"/>
        </w:rPr>
        <w:tab/>
      </w:r>
      <w:r w:rsidRPr="00771DA7">
        <w:rPr>
          <w:color w:val="000000" w:themeColor="text1"/>
        </w:rPr>
        <w:tab/>
        <w:t xml:space="preserve"> (iii) 3</w:t>
      </w:r>
      <w:r>
        <w:rPr>
          <w:color w:val="000000" w:themeColor="text1"/>
        </w:rPr>
        <w:t>8</w:t>
      </w:r>
      <w:r w:rsidRPr="00771DA7">
        <w:rPr>
          <w:color w:val="000000" w:themeColor="text1"/>
        </w:rPr>
        <w:t xml:space="preserve">°  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>Find the angle which is its own complement</w:t>
      </w:r>
      <w:r>
        <w:rPr>
          <w:color w:val="000000" w:themeColor="text1"/>
        </w:rPr>
        <w:t xml:space="preserve">? 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 xml:space="preserve">Find the supplement of each of the following angles:- </w:t>
      </w:r>
      <w:r w:rsidRPr="00771DA7">
        <w:rPr>
          <w:color w:val="000000" w:themeColor="text1"/>
        </w:rPr>
        <w:br/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w:r w:rsidRPr="00771DA7">
        <w:rPr>
          <w:color w:val="000000" w:themeColor="text1"/>
        </w:rPr>
        <w:t xml:space="preserve">125° </w:t>
      </w:r>
      <w:r>
        <w:rPr>
          <w:color w:val="000000" w:themeColor="text1"/>
        </w:rPr>
        <w:tab/>
        <w:t>(ii)</w:t>
      </w:r>
      <w:r w:rsidRPr="00771DA7">
        <w:rPr>
          <w:color w:val="000000" w:themeColor="text1"/>
        </w:rPr>
        <w:t xml:space="preserve"> 64° </w:t>
      </w:r>
      <w:r>
        <w:rPr>
          <w:color w:val="000000" w:themeColor="text1"/>
        </w:rPr>
        <w:tab/>
        <w:t>(iii)</w:t>
      </w:r>
      <w:r w:rsidRPr="00771DA7">
        <w:rPr>
          <w:color w:val="000000" w:themeColor="text1"/>
        </w:rPr>
        <w:t xml:space="preserve"> 38° 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771DA7">
        <w:rPr>
          <w:color w:val="000000" w:themeColor="text1"/>
        </w:rPr>
        <w:t>Find the angle which is double of its supplement</w:t>
      </w:r>
      <w:r>
        <w:rPr>
          <w:color w:val="000000" w:themeColor="text1"/>
        </w:rPr>
        <w:t>?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763486" cy="771525"/>
            <wp:effectExtent l="19050" t="0" r="8164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486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Pr="00771DA7">
        <w:rPr>
          <w:color w:val="000000" w:themeColor="text1"/>
        </w:rPr>
        <w:t xml:space="preserve">In this figure, what value of x will make AOB a straight line? 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1934760" cy="1104900"/>
            <wp:effectExtent l="19050" t="0" r="83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76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 xml:space="preserve">If AOB is a straight line and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66" style="width:13.5pt;height:15pt;mso-position-horizontal-relative:char;mso-position-vertical-relative:line" coordorigin="2940,13005" coordsize="495,375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67" type="#_x0000_t32" style="position:absolute;left:2940;top:13005;width:390;height:375;flip:y" o:connectortype="straight"/>
            <v:shape id="_x0000_s1068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>AOC=65</w:t>
      </w:r>
      <w:r w:rsidRPr="00771DA7">
        <w:rPr>
          <w:color w:val="000000" w:themeColor="text1"/>
        </w:rPr>
        <w:t>°</w:t>
      </w:r>
      <w:r w:rsidRPr="00771DA7">
        <w:rPr>
          <w:iCs/>
          <w:color w:val="000000" w:themeColor="text1"/>
        </w:rPr>
        <w:t xml:space="preserve">,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63" style="width:13.5pt;height:15pt;mso-position-horizontal-relative:char;mso-position-vertical-relative:line" coordorigin="2940,13005" coordsize="495,375">
            <v:shape id="_x0000_s1064" type="#_x0000_t32" style="position:absolute;left:2940;top:13005;width:390;height:375;flip:y" o:connectortype="straight"/>
            <v:shape id="_x0000_s1065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BOD=70</w:t>
      </w:r>
      <w:r w:rsidRPr="00771DA7">
        <w:rPr>
          <w:color w:val="000000" w:themeColor="text1"/>
        </w:rPr>
        <w:t>°. Find x?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drawing>
          <wp:inline distT="0" distB="0" distL="0" distR="0">
            <wp:extent cx="2124044" cy="1333500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44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60" style="width:13.5pt;height:15pt;mso-position-horizontal-relative:char;mso-position-vertical-relative:line" coordorigin="2940,13005" coordsize="495,375">
            <v:shape id="_x0000_s1061" type="#_x0000_t32" style="position:absolute;left:2940;top:13005;width:390;height:375;flip:y" o:connectortype="straight"/>
            <v:shape id="_x0000_s1062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>AOB = 56</w:t>
      </w:r>
      <w:r w:rsidRPr="00771DA7">
        <w:rPr>
          <w:color w:val="000000" w:themeColor="text1"/>
        </w:rPr>
        <w:t>°</w:t>
      </w:r>
      <w:r w:rsidRPr="00771DA7">
        <w:rPr>
          <w:iCs/>
          <w:color w:val="000000" w:themeColor="text1"/>
        </w:rPr>
        <w:t xml:space="preserve">,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57" style="width:13.5pt;height:15pt;mso-position-horizontal-relative:char;mso-position-vertical-relative:line" coordorigin="2940,13005" coordsize="495,375">
            <v:shape id="_x0000_s1058" type="#_x0000_t32" style="position:absolute;left:2940;top:13005;width:390;height:375;flip:y" o:connectortype="straight"/>
            <v:shape id="_x0000_s1059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 xml:space="preserve"> </w:t>
      </w:r>
      <w:r w:rsidRPr="00771DA7">
        <w:rPr>
          <w:iCs/>
          <w:color w:val="000000" w:themeColor="text1"/>
        </w:rPr>
        <w:t>BOC=100</w:t>
      </w:r>
      <w:r w:rsidRPr="00771DA7">
        <w:rPr>
          <w:color w:val="000000" w:themeColor="text1"/>
        </w:rPr>
        <w:t>°</w:t>
      </w:r>
      <w:r w:rsidRPr="00771DA7">
        <w:rPr>
          <w:iCs/>
          <w:color w:val="000000" w:themeColor="text1"/>
        </w:rPr>
        <w:t xml:space="preserve">,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54" style="width:13.5pt;height:15pt;mso-position-horizontal-relative:char;mso-position-vertical-relative:line" coordorigin="2940,13005" coordsize="495,375">
            <v:shape id="_x0000_s1055" type="#_x0000_t32" style="position:absolute;left:2940;top:13005;width:390;height:375;flip:y" o:connectortype="straight"/>
            <v:shape id="_x0000_s1056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COD</w:t>
      </w:r>
      <w:r>
        <w:rPr>
          <w:iCs/>
          <w:color w:val="000000" w:themeColor="text1"/>
        </w:rPr>
        <w:t>=x</w:t>
      </w:r>
      <w:r w:rsidRPr="00771DA7">
        <w:rPr>
          <w:color w:val="000000" w:themeColor="text1"/>
        </w:rPr>
        <w:t>°</w:t>
      </w:r>
      <w:r w:rsidRPr="00771DA7">
        <w:rPr>
          <w:iCs/>
          <w:color w:val="000000" w:themeColor="text1"/>
        </w:rPr>
        <w:t xml:space="preserve">, </w:t>
      </w:r>
      <w:r>
        <w:rPr>
          <w:iCs/>
          <w:color w:val="000000" w:themeColor="text1"/>
        </w:rPr>
        <w:t xml:space="preserve">             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51" style="width:13.5pt;height:15pt;mso-position-horizontal-relative:char;mso-position-vertical-relative:line" coordorigin="2940,13005" coordsize="495,375">
            <v:shape id="_x0000_s1052" type="#_x0000_t32" style="position:absolute;left:2940;top:13005;width:390;height:375;flip:y" o:connectortype="straight"/>
            <v:shape id="_x0000_s1053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DOA=74</w:t>
      </w:r>
      <w:r w:rsidRPr="00771DA7">
        <w:rPr>
          <w:color w:val="000000" w:themeColor="text1"/>
        </w:rPr>
        <w:t>°</w:t>
      </w:r>
      <w:r>
        <w:rPr>
          <w:color w:val="000000" w:themeColor="text1"/>
        </w:rPr>
        <w:t xml:space="preserve">. </w:t>
      </w:r>
      <w:r w:rsidRPr="00771DA7">
        <w:rPr>
          <w:color w:val="000000" w:themeColor="text1"/>
        </w:rPr>
        <w:t>Find x?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noProof/>
          <w:color w:val="000000" w:themeColor="text1"/>
        </w:rPr>
        <w:lastRenderedPageBreak/>
        <w:drawing>
          <wp:inline distT="0" distB="0" distL="0" distR="0">
            <wp:extent cx="2155615" cy="153352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61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  <w:color w:val="000000" w:themeColor="text1"/>
        </w:rPr>
        <w:t xml:space="preserve"> If </w:t>
      </w:r>
      <w:r w:rsidRPr="00771DA7">
        <w:rPr>
          <w:iCs/>
          <w:color w:val="000000" w:themeColor="text1"/>
        </w:rPr>
        <w:t>OA</w:t>
      </w:r>
      <w:r>
        <w:rPr>
          <w:iCs/>
          <w:color w:val="000000" w:themeColor="text1"/>
        </w:rPr>
        <w:t xml:space="preserve"> || </w:t>
      </w:r>
      <w:r w:rsidRPr="00771DA7">
        <w:rPr>
          <w:iCs/>
          <w:color w:val="000000" w:themeColor="text1"/>
        </w:rPr>
        <w:t>EC, OB</w:t>
      </w:r>
      <w:r>
        <w:rPr>
          <w:iCs/>
          <w:color w:val="000000" w:themeColor="text1"/>
        </w:rPr>
        <w:t xml:space="preserve"> || </w:t>
      </w:r>
      <w:r w:rsidRPr="00771DA7">
        <w:rPr>
          <w:iCs/>
          <w:color w:val="000000" w:themeColor="text1"/>
        </w:rPr>
        <w:t>ED P</w:t>
      </w:r>
      <w:r>
        <w:rPr>
          <w:iCs/>
          <w:color w:val="000000" w:themeColor="text1"/>
        </w:rPr>
        <w:t>rove</w:t>
      </w:r>
      <w:r w:rsidRPr="00771DA7">
        <w:rPr>
          <w:iCs/>
          <w:color w:val="000000" w:themeColor="text1"/>
        </w:rPr>
        <w:t xml:space="preserve"> that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48" style="width:13.5pt;height:15pt;mso-position-horizontal-relative:char;mso-position-vertical-relative:line" coordorigin="2940,13005" coordsize="495,375">
            <v:shape id="_x0000_s1049" type="#_x0000_t32" style="position:absolute;left:2940;top:13005;width:390;height:375;flip:y" o:connectortype="straight"/>
            <v:shape id="_x0000_s1050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O</w:t>
      </w:r>
      <w:r w:rsidRPr="00771DA7">
        <w:rPr>
          <w:iCs/>
          <w:color w:val="000000" w:themeColor="text1"/>
        </w:rPr>
        <w:t>B</w:t>
      </w:r>
      <w:r>
        <w:rPr>
          <w:iCs/>
          <w:color w:val="000000" w:themeColor="text1"/>
        </w:rPr>
        <w:t xml:space="preserve"> = </w:t>
      </w:r>
      <w:r>
        <w:rPr>
          <w:color w:val="000000" w:themeColor="text1"/>
        </w:rPr>
      </w:r>
      <w:r w:rsidRPr="00DE3307">
        <w:rPr>
          <w:color w:val="000000" w:themeColor="text1"/>
        </w:rPr>
        <w:pict>
          <v:group id="_x0000_s1045" style="width:13.5pt;height:15pt;mso-position-horizontal-relative:char;mso-position-vertical-relative:line" coordorigin="2940,13005" coordsize="495,375">
            <v:shape id="_x0000_s1046" type="#_x0000_t32" style="position:absolute;left:2940;top:13005;width:390;height:375;flip:y" o:connectortype="straight"/>
            <v:shape id="_x0000_s1047" type="#_x0000_t32" style="position:absolute;left:2940;top:13380;width:495;height:0" o:connectortype="straight"/>
            <w10:wrap type="none"/>
            <w10:anchorlock/>
          </v:group>
        </w:pict>
      </w:r>
      <w:r w:rsidRPr="00771DA7">
        <w:rPr>
          <w:iCs/>
          <w:color w:val="000000" w:themeColor="text1"/>
        </w:rPr>
        <w:t>CED.</w:t>
      </w:r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168960" cy="1123950"/>
            <wp:effectExtent l="19050" t="0" r="27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96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If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042" style="width:13.5pt;height:15pt;mso-position-horizontal-relative:char;mso-position-vertical-relative:line" coordorigin="2940,13005" coordsize="495,375">
            <v:shape id="_x0000_s1043" type="#_x0000_t32" style="position:absolute;left:2940;top:13005;width:390;height:375;flip:y" o:connectortype="straight"/>
            <v:shape id="_x0000_s1044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>B = 65</w:t>
      </w:r>
      <w:r w:rsidRPr="00AB21BE">
        <w:rPr>
          <w:color w:val="000000" w:themeColor="text1"/>
          <w:vertAlign w:val="superscript"/>
        </w:rPr>
        <w:t>0</w:t>
      </w:r>
      <w:r>
        <w:rPr>
          <w:color w:val="000000" w:themeColor="text1"/>
          <w:vertAlign w:val="superscript"/>
        </w:rPr>
        <w:t xml:space="preserve"> </w:t>
      </w:r>
      <w:r>
        <w:rPr>
          <w:color w:val="000000" w:themeColor="text1"/>
        </w:rPr>
        <w:t xml:space="preserve">and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039" style="width:13.5pt;height:15pt;mso-position-horizontal-relative:char;mso-position-vertical-relative:line" coordorigin="2940,13005" coordsize="495,375">
            <v:shape id="_x0000_s1040" type="#_x0000_t32" style="position:absolute;left:2940;top:13005;width:390;height:375;flip:y" o:connectortype="straight"/>
            <v:shape id="_x0000_s1041" type="#_x0000_t32" style="position:absolute;left:2940;top:13380;width:495;height:0" o:connectortype="straight"/>
            <w10:wrap type="none"/>
            <w10:anchorlock/>
          </v:group>
        </w:pict>
      </w:r>
      <w:r>
        <w:rPr>
          <w:color w:val="000000" w:themeColor="text1"/>
        </w:rPr>
        <w:t>C = 45</w:t>
      </w:r>
      <w:r w:rsidRPr="00AB21BE">
        <w:rPr>
          <w:color w:val="000000" w:themeColor="text1"/>
          <w:vertAlign w:val="superscript"/>
        </w:rPr>
        <w:t>0</w:t>
      </w:r>
      <w:r>
        <w:rPr>
          <w:color w:val="000000" w:themeColor="text1"/>
        </w:rPr>
        <w:t xml:space="preserve"> in </w:t>
      </w:r>
      <w:r>
        <w:rPr>
          <w:color w:val="000000" w:themeColor="text1"/>
        </w:rPr>
      </w:r>
      <w:r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8" type="#_x0000_t5" style="width:16.95pt;height:9.6pt;mso-position-horizontal-relative:char;mso-position-vertical-relative:line">
            <w10:wrap type="none"/>
            <w10:anchorlock/>
          </v:shape>
        </w:pict>
      </w:r>
      <w:r>
        <w:rPr>
          <w:color w:val="000000" w:themeColor="text1"/>
        </w:rPr>
        <w:t xml:space="preserve">ABC and DAE || BC then find x and </w:t>
      </w:r>
      <w:proofErr w:type="gramStart"/>
      <w:r>
        <w:rPr>
          <w:color w:val="000000" w:themeColor="text1"/>
        </w:rPr>
        <w:t>y ?</w:t>
      </w:r>
      <w:proofErr w:type="gramEnd"/>
    </w:p>
    <w:p w:rsidR="00D42177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493082" cy="1428750"/>
            <wp:effectExtent l="19050" t="0" r="2468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082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7ED1">
        <w:rPr>
          <w:color w:val="000000" w:themeColor="text1"/>
        </w:rPr>
        <w:t xml:space="preserve">AB II CD,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035" style="width:13.5pt;height:15pt;mso-position-horizontal-relative:char;mso-position-vertical-relative:line" coordorigin="2940,13005" coordsize="495,375">
            <v:shape id="_x0000_s1036" type="#_x0000_t32" style="position:absolute;left:2940;top:13005;width:390;height:375;flip:y" o:connectortype="straight"/>
            <v:shape id="_x0000_s1037" type="#_x0000_t32" style="position:absolute;left:2940;top:13380;width:495;height:0" o:connectortype="straight"/>
            <w10:wrap type="none"/>
            <w10:anchorlock/>
          </v:group>
        </w:pict>
      </w:r>
      <w:proofErr w:type="gramStart"/>
      <w:r w:rsidRPr="007D7ED1">
        <w:rPr>
          <w:color w:val="000000" w:themeColor="text1"/>
        </w:rPr>
        <w:t>ABO  =</w:t>
      </w:r>
      <w:proofErr w:type="gramEnd"/>
      <w:r w:rsidRPr="007D7ED1">
        <w:rPr>
          <w:color w:val="000000" w:themeColor="text1"/>
        </w:rPr>
        <w:t xml:space="preserve"> 50° and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032" style="width:13.5pt;height:15pt;mso-position-horizontal-relative:char;mso-position-vertical-relative:line" coordorigin="2940,13005" coordsize="495,375">
            <v:shape id="_x0000_s1033" type="#_x0000_t32" style="position:absolute;left:2940;top:13005;width:390;height:375;flip:y" o:connectortype="straight"/>
            <v:shape id="_x0000_s1034" type="#_x0000_t32" style="position:absolute;left:2940;top:13380;width:495;height:0" o:connectortype="straight"/>
            <w10:wrap type="none"/>
            <w10:anchorlock/>
          </v:group>
        </w:pict>
      </w:r>
      <w:r w:rsidRPr="007D7ED1">
        <w:rPr>
          <w:color w:val="000000" w:themeColor="text1"/>
        </w:rPr>
        <w:t xml:space="preserve">CDO = 40°. Find </w:t>
      </w:r>
      <w:r>
        <w:rPr>
          <w:color w:val="000000" w:themeColor="text1"/>
        </w:rPr>
      </w:r>
      <w:r>
        <w:rPr>
          <w:color w:val="000000" w:themeColor="text1"/>
        </w:rPr>
        <w:pict>
          <v:group id="_x0000_s1029" style="width:13.5pt;height:15pt;mso-position-horizontal-relative:char;mso-position-vertical-relative:line" coordorigin="2940,13005" coordsize="495,375">
            <v:shape id="_x0000_s1030" type="#_x0000_t32" style="position:absolute;left:2940;top:13005;width:390;height:375;flip:y" o:connectortype="straight"/>
            <v:shape id="_x0000_s1031" type="#_x0000_t32" style="position:absolute;left:2940;top:13380;width:495;height:0" o:connectortype="straight"/>
            <w10:wrap type="none"/>
            <w10:anchorlock/>
          </v:group>
        </w:pict>
      </w:r>
      <w:r w:rsidRPr="007D7ED1">
        <w:rPr>
          <w:color w:val="000000" w:themeColor="text1"/>
        </w:rPr>
        <w:t xml:space="preserve"> </w:t>
      </w:r>
      <w:proofErr w:type="gramStart"/>
      <w:r w:rsidRPr="007D7ED1">
        <w:rPr>
          <w:color w:val="000000" w:themeColor="text1"/>
        </w:rPr>
        <w:t>BOD ?</w:t>
      </w:r>
      <w:proofErr w:type="gramEnd"/>
      <w:r w:rsidRPr="007D7ED1">
        <w:rPr>
          <w:color w:val="000000" w:themeColor="text1"/>
        </w:rPr>
        <w:t xml:space="preserve"> </w:t>
      </w:r>
    </w:p>
    <w:p w:rsidR="00D42177" w:rsidRPr="00AB21BE" w:rsidRDefault="00D42177" w:rsidP="00D42177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DE3307">
        <w:rPr>
          <w:color w:val="000000" w:themeColor="text1"/>
        </w:rPr>
      </w:r>
      <w:r w:rsidRPr="00DE3307">
        <w:rPr>
          <w:color w:val="000000" w:themeColor="text1"/>
        </w:rPr>
        <w:pict>
          <v:group id="_x0000_s1026" style="width:13.5pt;height:15pt;mso-position-horizontal-relative:char;mso-position-vertical-relative:line" coordorigin="2940,13005" coordsize="495,375">
            <v:shape id="_x0000_s1027" type="#_x0000_t32" style="position:absolute;left:2940;top:13005;width:390;height:375;flip:y" o:connectortype="straight"/>
            <v:shape id="_x0000_s1028" type="#_x0000_t32" style="position:absolute;left:2940;top:13380;width:495;height:0" o:connectortype="straight"/>
            <w10:wrap type="none"/>
            <w10:anchorlock/>
          </v:group>
        </w:pict>
      </w:r>
      <w:r>
        <w:rPr>
          <w:noProof/>
          <w:color w:val="000000" w:themeColor="text1"/>
        </w:rPr>
        <w:drawing>
          <wp:inline distT="0" distB="0" distL="0" distR="0">
            <wp:extent cx="1600200" cy="1315566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15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</w:t>
      </w:r>
      <w:r>
        <w:rPr>
          <w:noProof/>
        </w:rPr>
        <w:drawing>
          <wp:inline distT="0" distB="0" distL="0" distR="0">
            <wp:extent cx="1485900" cy="1257787"/>
            <wp:effectExtent l="19050" t="0" r="0" b="0"/>
            <wp:docPr id="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257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  </w:t>
      </w:r>
      <w:r>
        <w:rPr>
          <w:noProof/>
        </w:rPr>
        <w:drawing>
          <wp:inline distT="0" distB="0" distL="0" distR="0">
            <wp:extent cx="1514475" cy="1369163"/>
            <wp:effectExtent l="19050" t="0" r="9525" b="0"/>
            <wp:docPr id="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26" cy="1372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                              </w:t>
      </w:r>
      <w:r w:rsidRPr="007D7ED1">
        <w:rPr>
          <w:color w:val="000000" w:themeColor="text1"/>
        </w:rPr>
        <w:t xml:space="preserve">Live l and m </w:t>
      </w:r>
      <w:proofErr w:type="gramStart"/>
      <w:r w:rsidRPr="007D7ED1">
        <w:rPr>
          <w:color w:val="000000" w:themeColor="text1"/>
        </w:rPr>
        <w:t>a</w:t>
      </w:r>
      <w:proofErr w:type="gramEnd"/>
      <w:r w:rsidRPr="007D7ED1">
        <w:rPr>
          <w:color w:val="000000" w:themeColor="text1"/>
        </w:rPr>
        <w:t xml:space="preserve"> </w:t>
      </w:r>
      <w:r w:rsidR="00B849E1">
        <w:rPr>
          <w:color w:val="000000" w:themeColor="text1"/>
        </w:rPr>
        <w:t xml:space="preserve">are </w:t>
      </w:r>
      <w:r w:rsidRPr="007D7ED1">
        <w:rPr>
          <w:color w:val="000000" w:themeColor="text1"/>
        </w:rPr>
        <w:t xml:space="preserve">cut by a transverse t. find whether l || m? </w:t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</w:p>
    <w:p w:rsidR="00D42177" w:rsidRDefault="00D42177" w:rsidP="00D42177">
      <w:pPr>
        <w:pStyle w:val="NormalWeb"/>
        <w:spacing w:before="0" w:beforeAutospacing="0" w:afterAutospacing="0" w:line="360" w:lineRule="auto"/>
        <w:ind w:left="765"/>
      </w:pPr>
    </w:p>
    <w:p w:rsidR="001F38C8" w:rsidRDefault="001F38C8"/>
    <w:sectPr w:rsidR="001F38C8" w:rsidSect="00DE3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3630D"/>
    <w:multiLevelType w:val="hybridMultilevel"/>
    <w:tmpl w:val="7780ECB2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42177"/>
    <w:rsid w:val="001F38C8"/>
    <w:rsid w:val="00B849E1"/>
    <w:rsid w:val="00D42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1"/>
        <o:r id="V:Rule2" type="connector" idref="#_x0000_s1027"/>
        <o:r id="V:Rule3" type="connector" idref="#_x0000_s1030"/>
        <o:r id="V:Rule4" type="connector" idref="#_x0000_s1064"/>
        <o:r id="V:Rule5" type="connector" idref="#_x0000_s1050"/>
        <o:r id="V:Rule6" type="connector" idref="#_x0000_s1068"/>
        <o:r id="V:Rule7" type="connector" idref="#_x0000_s1046"/>
        <o:r id="V:Rule8" type="connector" idref="#_x0000_s1034"/>
        <o:r id="V:Rule9" type="connector" idref="#_x0000_s1028"/>
        <o:r id="V:Rule10" type="connector" idref="#_x0000_s1067"/>
        <o:r id="V:Rule11" type="connector" idref="#_x0000_s1062"/>
        <o:r id="V:Rule12" type="connector" idref="#_x0000_s1043"/>
        <o:r id="V:Rule13" type="connector" idref="#_x0000_s1047"/>
        <o:r id="V:Rule14" type="connector" idref="#_x0000_s1058"/>
        <o:r id="V:Rule15" type="connector" idref="#_x0000_s1044"/>
        <o:r id="V:Rule16" type="connector" idref="#_x0000_s1055"/>
        <o:r id="V:Rule17" type="connector" idref="#_x0000_s1059"/>
        <o:r id="V:Rule18" type="connector" idref="#_x0000_s1040"/>
        <o:r id="V:Rule19" type="connector" idref="#_x0000_s1037"/>
        <o:r id="V:Rule20" type="connector" idref="#_x0000_s1049"/>
        <o:r id="V:Rule21" type="connector" idref="#_x0000_s1065"/>
        <o:r id="V:Rule22" type="connector" idref="#_x0000_s1053"/>
        <o:r id="V:Rule23" type="connector" idref="#_x0000_s1061"/>
        <o:r id="V:Rule24" type="connector" idref="#_x0000_s1033"/>
        <o:r id="V:Rule25" type="connector" idref="#_x0000_s1056"/>
        <o:r id="V:Rule26" type="connector" idref="#_x0000_s1036"/>
        <o:r id="V:Rule27" type="connector" idref="#_x0000_s1041"/>
        <o:r id="V:Rule28" type="connector" idref="#_x0000_s1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421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1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1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2020-05-23T18:24:00Z</dcterms:created>
  <dcterms:modified xsi:type="dcterms:W3CDTF">2020-05-23T18:34:00Z</dcterms:modified>
</cp:coreProperties>
</file>