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4A4DC8" w:rsidP="004A4DC8">
      <w:pPr>
        <w:pStyle w:val="Title"/>
      </w:pPr>
      <w:r>
        <w:t>BIOLOGICAL CLASSIFICATION (IX)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What was the classification given by Aristotle? Why did scientists not accept it?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What are the primary characteristics on which the first division is made?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Explain the main characteristics of an organism used for a hierarchical classification?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Which type of organisms are called primitive and how are they different from advanced organisms?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Explain the modification introduced by Woese.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Differentiate between Monera and Protista.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Differentiate between thallophyla and bryophyta.</w:t>
      </w:r>
    </w:p>
    <w:p w:rsid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Differentiate between gymnosperms and angiosperms.</w:t>
      </w:r>
    </w:p>
    <w:p w:rsidR="004A4DC8" w:rsidRPr="004A4DC8" w:rsidRDefault="004A4DC8" w:rsidP="004A4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What are cotyledons? Give two examples of monocots and dicots.  </w:t>
      </w:r>
    </w:p>
    <w:p w:rsidR="004A4DC8" w:rsidRPr="004A4DC8" w:rsidRDefault="004A4DC8" w:rsidP="004A4DC8">
      <w:pPr>
        <w:ind w:left="360"/>
        <w:rPr>
          <w:rFonts w:ascii="Times New Roman" w:hAnsi="Times New Roman" w:cs="Times New Roman"/>
          <w:sz w:val="28"/>
        </w:rPr>
      </w:pPr>
    </w:p>
    <w:sectPr w:rsidR="004A4DC8" w:rsidRPr="004A4DC8" w:rsidSect="00A56E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5731F"/>
    <w:multiLevelType w:val="hybridMultilevel"/>
    <w:tmpl w:val="677A22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A4DC8"/>
    <w:rsid w:val="004A4DC8"/>
    <w:rsid w:val="007851AA"/>
    <w:rsid w:val="00A56E26"/>
    <w:rsid w:val="00E91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E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A4DC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A4DC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4A4D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534</Characters>
  <Application>Microsoft Office Word</Application>
  <DocSecurity>0</DocSecurity>
  <Lines>4</Lines>
  <Paragraphs>1</Paragraphs>
  <ScaleCrop>false</ScaleCrop>
  <Company>GMD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1</cp:revision>
  <dcterms:created xsi:type="dcterms:W3CDTF">2017-09-16T09:03:00Z</dcterms:created>
  <dcterms:modified xsi:type="dcterms:W3CDTF">2017-09-16T09:11:00Z</dcterms:modified>
</cp:coreProperties>
</file>